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154F919D" wp14:editId="2891F46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53161">
              <w:rPr>
                <w:rFonts w:eastAsia="Arial Unicode MS" w:cs="Mangal"/>
                <w:kern w:val="3"/>
                <w:szCs w:val="28"/>
                <w:lang w:bidi="hi-IN"/>
              </w:rPr>
              <w:t>22.09.2022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53161">
              <w:rPr>
                <w:rFonts w:eastAsia="Arial Unicode MS" w:cs="Mangal"/>
                <w:kern w:val="3"/>
                <w:szCs w:val="28"/>
                <w:lang w:bidi="hi-IN"/>
              </w:rPr>
              <w:t>933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C89" w:rsidRPr="007D7C89" w:rsidRDefault="007D7C89" w:rsidP="007D7C89">
            <w:pPr>
              <w:keepNext/>
              <w:numPr>
                <w:ilvl w:val="3"/>
                <w:numId w:val="4"/>
              </w:numPr>
              <w:suppressAutoHyphens/>
              <w:spacing w:line="240" w:lineRule="exact"/>
              <w:ind w:left="0" w:firstLine="0"/>
              <w:jc w:val="center"/>
              <w:outlineLvl w:val="3"/>
              <w:rPr>
                <w:b/>
                <w:szCs w:val="28"/>
                <w:lang w:eastAsia="zh-CN"/>
              </w:rPr>
            </w:pPr>
            <w:r w:rsidRPr="007D7C89">
              <w:rPr>
                <w:b/>
                <w:szCs w:val="28"/>
                <w:lang w:eastAsia="zh-CN"/>
              </w:rPr>
              <w:t xml:space="preserve">Об учреждении именной муниципальной стипендии </w:t>
            </w:r>
          </w:p>
          <w:p w:rsidR="00130943" w:rsidRPr="00771A96" w:rsidRDefault="007D7C89" w:rsidP="007D7C89">
            <w:pPr>
              <w:pStyle w:val="46"/>
              <w:spacing w:line="240" w:lineRule="exact"/>
              <w:jc w:val="center"/>
              <w:rPr>
                <w:b/>
              </w:rPr>
            </w:pPr>
            <w:r w:rsidRPr="007D7C89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«Надежда района»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7D7C89" w:rsidRDefault="007D7C89" w:rsidP="007D7C89">
      <w:pPr>
        <w:spacing w:line="360" w:lineRule="atLeast"/>
        <w:ind w:firstLine="709"/>
        <w:jc w:val="both"/>
        <w:rPr>
          <w:szCs w:val="28"/>
        </w:rPr>
      </w:pPr>
    </w:p>
    <w:p w:rsidR="007D7C89" w:rsidRPr="003A2D04" w:rsidRDefault="007D7C89" w:rsidP="007D7C89">
      <w:pPr>
        <w:spacing w:line="360" w:lineRule="atLeast"/>
        <w:ind w:firstLine="709"/>
        <w:jc w:val="both"/>
        <w:rPr>
          <w:szCs w:val="28"/>
        </w:rPr>
      </w:pPr>
      <w:r w:rsidRPr="003A2D04">
        <w:rPr>
          <w:szCs w:val="28"/>
        </w:rPr>
        <w:t xml:space="preserve">В целях выявления и </w:t>
      </w:r>
      <w:proofErr w:type="gramStart"/>
      <w:r w:rsidRPr="003A2D04">
        <w:rPr>
          <w:szCs w:val="28"/>
        </w:rPr>
        <w:t>поддержки</w:t>
      </w:r>
      <w:proofErr w:type="gramEnd"/>
      <w:r w:rsidRPr="003A2D04">
        <w:rPr>
          <w:szCs w:val="28"/>
        </w:rPr>
        <w:t xml:space="preserve"> наиболее одарённых учащихся района, формирования мотивации к получению устойчивых положительных результатов в учёбе, т</w:t>
      </w:r>
      <w:r>
        <w:rPr>
          <w:szCs w:val="28"/>
        </w:rPr>
        <w:t>ворчестве и спорте, формирования</w:t>
      </w:r>
      <w:r w:rsidRPr="003A2D04">
        <w:rPr>
          <w:szCs w:val="28"/>
        </w:rPr>
        <w:t xml:space="preserve"> гражданского самосознания и реализации подпрограммы «Развитие дополнительного образования в Демянском муниципальном районе на 20</w:t>
      </w:r>
      <w:r>
        <w:rPr>
          <w:szCs w:val="28"/>
        </w:rPr>
        <w:t>21</w:t>
      </w:r>
      <w:r w:rsidRPr="003A2D04">
        <w:rPr>
          <w:szCs w:val="28"/>
        </w:rPr>
        <w:t>-202</w:t>
      </w:r>
      <w:r>
        <w:rPr>
          <w:szCs w:val="28"/>
        </w:rPr>
        <w:t>6</w:t>
      </w:r>
      <w:r w:rsidRPr="003A2D04">
        <w:rPr>
          <w:szCs w:val="28"/>
        </w:rPr>
        <w:t xml:space="preserve"> годы» муниципальной программы «Развитие образования в Демянском </w:t>
      </w:r>
      <w:proofErr w:type="spellStart"/>
      <w:r w:rsidRPr="003A2D04">
        <w:rPr>
          <w:szCs w:val="28"/>
        </w:rPr>
        <w:t>муници</w:t>
      </w:r>
      <w:r>
        <w:rPr>
          <w:szCs w:val="28"/>
        </w:rPr>
        <w:t>-</w:t>
      </w:r>
      <w:r w:rsidRPr="003A2D04">
        <w:rPr>
          <w:szCs w:val="28"/>
        </w:rPr>
        <w:t>пальном</w:t>
      </w:r>
      <w:proofErr w:type="spellEnd"/>
      <w:r w:rsidRPr="003A2D04">
        <w:rPr>
          <w:szCs w:val="28"/>
        </w:rPr>
        <w:t xml:space="preserve"> районе на 20</w:t>
      </w:r>
      <w:r>
        <w:rPr>
          <w:szCs w:val="28"/>
        </w:rPr>
        <w:t>21</w:t>
      </w:r>
      <w:r w:rsidRPr="003A2D04">
        <w:rPr>
          <w:szCs w:val="28"/>
        </w:rPr>
        <w:t>-202</w:t>
      </w:r>
      <w:r>
        <w:rPr>
          <w:szCs w:val="28"/>
        </w:rPr>
        <w:t>6</w:t>
      </w:r>
      <w:r w:rsidRPr="003A2D04">
        <w:rPr>
          <w:szCs w:val="28"/>
        </w:rPr>
        <w:t xml:space="preserve"> годы», утвержденной постановлением </w:t>
      </w:r>
      <w:proofErr w:type="spellStart"/>
      <w:r w:rsidRPr="003A2D04">
        <w:rPr>
          <w:szCs w:val="28"/>
        </w:rPr>
        <w:t>Админи</w:t>
      </w:r>
      <w:r>
        <w:rPr>
          <w:szCs w:val="28"/>
        </w:rPr>
        <w:t>-</w:t>
      </w:r>
      <w:r w:rsidRPr="003A2D04">
        <w:rPr>
          <w:szCs w:val="28"/>
        </w:rPr>
        <w:t>страции</w:t>
      </w:r>
      <w:proofErr w:type="spellEnd"/>
      <w:r w:rsidRPr="003A2D04">
        <w:rPr>
          <w:szCs w:val="28"/>
        </w:rPr>
        <w:t xml:space="preserve"> района от </w:t>
      </w:r>
      <w:r>
        <w:rPr>
          <w:szCs w:val="28"/>
        </w:rPr>
        <w:t>26</w:t>
      </w:r>
      <w:r w:rsidRPr="003A2D04">
        <w:rPr>
          <w:szCs w:val="28"/>
        </w:rPr>
        <w:t>.1</w:t>
      </w:r>
      <w:r>
        <w:rPr>
          <w:szCs w:val="28"/>
        </w:rPr>
        <w:t>2</w:t>
      </w:r>
      <w:r w:rsidRPr="003A2D04">
        <w:rPr>
          <w:szCs w:val="28"/>
        </w:rPr>
        <w:t>.20</w:t>
      </w:r>
      <w:r>
        <w:rPr>
          <w:szCs w:val="28"/>
        </w:rPr>
        <w:t xml:space="preserve">20 </w:t>
      </w:r>
      <w:r w:rsidRPr="003A2D04">
        <w:rPr>
          <w:szCs w:val="28"/>
        </w:rPr>
        <w:t>№ 11</w:t>
      </w:r>
      <w:r>
        <w:rPr>
          <w:szCs w:val="28"/>
        </w:rPr>
        <w:t>63</w:t>
      </w:r>
      <w:r w:rsidRPr="003A2D04">
        <w:rPr>
          <w:szCs w:val="28"/>
        </w:rPr>
        <w:t xml:space="preserve">, </w:t>
      </w:r>
      <w:r>
        <w:rPr>
          <w:szCs w:val="28"/>
        </w:rPr>
        <w:t xml:space="preserve">в </w:t>
      </w:r>
      <w:r w:rsidRPr="003A2D04">
        <w:rPr>
          <w:szCs w:val="28"/>
        </w:rPr>
        <w:t xml:space="preserve">соответствии с постановлением </w:t>
      </w:r>
      <w:proofErr w:type="gramStart"/>
      <w:r w:rsidRPr="003A2D04">
        <w:rPr>
          <w:szCs w:val="28"/>
        </w:rPr>
        <w:t>Администрации района от 03.09.2019 № 766 «Об утверждении Положения об условиях, порядке назначения и выплате име</w:t>
      </w:r>
      <w:r>
        <w:rPr>
          <w:szCs w:val="28"/>
        </w:rPr>
        <w:t xml:space="preserve">нной стипендии «Надежда района» </w:t>
      </w:r>
      <w:r w:rsidRPr="003A2D04">
        <w:rPr>
          <w:szCs w:val="28"/>
        </w:rPr>
        <w:t xml:space="preserve">для одаренных и талантливых детей и молодежи Демянского муниципального района и утверждении состава </w:t>
      </w:r>
      <w:r>
        <w:rPr>
          <w:szCs w:val="28"/>
        </w:rPr>
        <w:t xml:space="preserve">совета по установлению именной </w:t>
      </w:r>
      <w:r w:rsidRPr="003A2D04">
        <w:rPr>
          <w:szCs w:val="28"/>
        </w:rPr>
        <w:t>муниципальной стипендии «Надежда района»</w:t>
      </w:r>
      <w:r w:rsidRPr="00B2122E">
        <w:rPr>
          <w:szCs w:val="28"/>
        </w:rPr>
        <w:t xml:space="preserve"> </w:t>
      </w:r>
      <w:r w:rsidR="001D18C1">
        <w:rPr>
          <w:szCs w:val="28"/>
        </w:rPr>
        <w:t>(в редакции поста-</w:t>
      </w:r>
      <w:proofErr w:type="spellStart"/>
      <w:r w:rsidR="001D18C1">
        <w:rPr>
          <w:szCs w:val="28"/>
        </w:rPr>
        <w:t>новлений</w:t>
      </w:r>
      <w:proofErr w:type="spellEnd"/>
      <w:r>
        <w:rPr>
          <w:szCs w:val="28"/>
        </w:rPr>
        <w:t xml:space="preserve"> Администрации района от 11.08.2020 № 639, от 06.09.2021 № 853) Администрация Демянского муниципального района</w:t>
      </w:r>
      <w:r w:rsidRPr="003A2D04">
        <w:rPr>
          <w:szCs w:val="28"/>
        </w:rPr>
        <w:t xml:space="preserve">     </w:t>
      </w:r>
      <w:proofErr w:type="gramEnd"/>
    </w:p>
    <w:p w:rsidR="007D7C89" w:rsidRPr="003A2D04" w:rsidRDefault="007D7C89" w:rsidP="007D7C89">
      <w:pPr>
        <w:spacing w:line="360" w:lineRule="atLeast"/>
        <w:jc w:val="both"/>
        <w:rPr>
          <w:b/>
          <w:szCs w:val="28"/>
        </w:rPr>
      </w:pPr>
      <w:r w:rsidRPr="003A2D04">
        <w:rPr>
          <w:b/>
          <w:szCs w:val="28"/>
        </w:rPr>
        <w:t>ПОСТАНОВЛЯЕТ:</w:t>
      </w:r>
    </w:p>
    <w:p w:rsidR="007D7C89" w:rsidRDefault="007D7C89" w:rsidP="007D7C89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rFonts w:cs="Arial"/>
          <w:szCs w:val="28"/>
        </w:rPr>
        <w:t xml:space="preserve">1. </w:t>
      </w:r>
      <w:r w:rsidRPr="003A2D04">
        <w:rPr>
          <w:rFonts w:cs="Arial"/>
          <w:szCs w:val="28"/>
        </w:rPr>
        <w:t>Учредить</w:t>
      </w:r>
      <w:r w:rsidRPr="003A2D04">
        <w:rPr>
          <w:szCs w:val="28"/>
        </w:rPr>
        <w:t xml:space="preserve"> </w:t>
      </w:r>
      <w:r>
        <w:rPr>
          <w:szCs w:val="28"/>
        </w:rPr>
        <w:t>12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именных муниципальных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стипендий</w:t>
      </w:r>
      <w:r w:rsidRPr="003A2D04">
        <w:rPr>
          <w:szCs w:val="28"/>
        </w:rPr>
        <w:t xml:space="preserve"> «</w:t>
      </w:r>
      <w:r w:rsidRPr="003A2D04">
        <w:rPr>
          <w:rFonts w:cs="Arial"/>
          <w:szCs w:val="28"/>
        </w:rPr>
        <w:t>Надежда</w:t>
      </w:r>
      <w:r>
        <w:rPr>
          <w:rFonts w:cs="Arial"/>
          <w:szCs w:val="28"/>
        </w:rPr>
        <w:t xml:space="preserve"> </w:t>
      </w:r>
      <w:r w:rsidRPr="003A2D04">
        <w:rPr>
          <w:rFonts w:cs="Arial"/>
          <w:szCs w:val="28"/>
        </w:rPr>
        <w:t>района</w:t>
      </w:r>
      <w:r w:rsidRPr="003A2D04">
        <w:rPr>
          <w:szCs w:val="28"/>
        </w:rPr>
        <w:t>» (</w:t>
      </w:r>
      <w:r w:rsidRPr="003A2D04">
        <w:rPr>
          <w:rFonts w:cs="Arial"/>
          <w:szCs w:val="28"/>
        </w:rPr>
        <w:t>далее</w:t>
      </w:r>
      <w:r w:rsidRPr="003A2D04">
        <w:rPr>
          <w:szCs w:val="28"/>
        </w:rPr>
        <w:t xml:space="preserve"> – </w:t>
      </w:r>
      <w:r w:rsidRPr="003A2D04">
        <w:rPr>
          <w:rFonts w:cs="Arial"/>
          <w:szCs w:val="28"/>
        </w:rPr>
        <w:t>стипендия</w:t>
      </w:r>
      <w:r w:rsidRPr="003A2D04">
        <w:rPr>
          <w:szCs w:val="28"/>
        </w:rPr>
        <w:t>).</w:t>
      </w:r>
    </w:p>
    <w:p w:rsidR="007D7C89" w:rsidRDefault="007D7C89" w:rsidP="007D7C89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szCs w:val="28"/>
        </w:rPr>
        <w:t xml:space="preserve">2. </w:t>
      </w:r>
      <w:r w:rsidRPr="003A2D04">
        <w:rPr>
          <w:szCs w:val="28"/>
        </w:rPr>
        <w:t xml:space="preserve">Установить размер стипендии с </w:t>
      </w:r>
      <w:r>
        <w:rPr>
          <w:szCs w:val="28"/>
        </w:rPr>
        <w:t>0</w:t>
      </w:r>
      <w:r w:rsidRPr="003A2D04">
        <w:rPr>
          <w:szCs w:val="28"/>
        </w:rPr>
        <w:t>1 сентября 20</w:t>
      </w:r>
      <w:r>
        <w:rPr>
          <w:szCs w:val="28"/>
        </w:rPr>
        <w:t>22</w:t>
      </w:r>
      <w:r w:rsidRPr="003A2D04">
        <w:rPr>
          <w:szCs w:val="28"/>
        </w:rPr>
        <w:t xml:space="preserve"> года </w:t>
      </w:r>
      <w:r w:rsidRPr="003A2D04">
        <w:rPr>
          <w:rFonts w:cs="Arial"/>
          <w:szCs w:val="28"/>
        </w:rPr>
        <w:t>в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размере</w:t>
      </w:r>
      <w:r w:rsidRPr="003A2D04">
        <w:rPr>
          <w:szCs w:val="28"/>
        </w:rPr>
        <w:t xml:space="preserve"> </w:t>
      </w:r>
      <w:r>
        <w:rPr>
          <w:szCs w:val="28"/>
        </w:rPr>
        <w:t xml:space="preserve">             </w:t>
      </w:r>
      <w:r w:rsidRPr="003A2D04">
        <w:rPr>
          <w:szCs w:val="28"/>
        </w:rPr>
        <w:t>600</w:t>
      </w:r>
      <w:r>
        <w:rPr>
          <w:szCs w:val="28"/>
        </w:rPr>
        <w:t xml:space="preserve"> </w:t>
      </w:r>
      <w:r w:rsidRPr="003A2D04">
        <w:rPr>
          <w:rFonts w:cs="Arial"/>
          <w:szCs w:val="28"/>
        </w:rPr>
        <w:t>рублей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каждая на 20</w:t>
      </w:r>
      <w:r>
        <w:rPr>
          <w:rFonts w:cs="Arial"/>
          <w:szCs w:val="28"/>
        </w:rPr>
        <w:t>22-2023</w:t>
      </w:r>
      <w:r w:rsidRPr="003A2D04">
        <w:rPr>
          <w:rFonts w:cs="Arial"/>
          <w:szCs w:val="28"/>
        </w:rPr>
        <w:t xml:space="preserve"> финансовый год.</w:t>
      </w:r>
    </w:p>
    <w:p w:rsidR="007D7C89" w:rsidRPr="007D7C89" w:rsidRDefault="007D7C89" w:rsidP="007D7C89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rFonts w:cs="Arial"/>
          <w:szCs w:val="28"/>
        </w:rPr>
        <w:t xml:space="preserve">3. </w:t>
      </w:r>
      <w:r w:rsidRPr="003A2D04">
        <w:rPr>
          <w:rFonts w:cs="Arial"/>
          <w:szCs w:val="28"/>
        </w:rPr>
        <w:t>Признать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утратившим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силу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постановление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Администрации</w:t>
      </w:r>
      <w:r w:rsidRPr="003A2D04">
        <w:rPr>
          <w:szCs w:val="28"/>
        </w:rPr>
        <w:t xml:space="preserve"> </w:t>
      </w:r>
      <w:r>
        <w:rPr>
          <w:rFonts w:cs="Arial"/>
          <w:szCs w:val="28"/>
        </w:rPr>
        <w:t>района от 18</w:t>
      </w:r>
      <w:r w:rsidRPr="003A2D04">
        <w:rPr>
          <w:rFonts w:cs="Arial"/>
          <w:szCs w:val="28"/>
        </w:rPr>
        <w:t>.</w:t>
      </w:r>
      <w:r>
        <w:rPr>
          <w:rFonts w:cs="Arial"/>
          <w:szCs w:val="28"/>
        </w:rPr>
        <w:t>10</w:t>
      </w:r>
      <w:r w:rsidRPr="003A2D04">
        <w:rPr>
          <w:rFonts w:cs="Arial"/>
          <w:szCs w:val="28"/>
        </w:rPr>
        <w:t>.20</w:t>
      </w:r>
      <w:r>
        <w:rPr>
          <w:rFonts w:cs="Arial"/>
          <w:szCs w:val="28"/>
        </w:rPr>
        <w:t xml:space="preserve">21 </w:t>
      </w:r>
      <w:r w:rsidRPr="003A2D04">
        <w:rPr>
          <w:szCs w:val="28"/>
        </w:rPr>
        <w:t xml:space="preserve">№ </w:t>
      </w:r>
      <w:r>
        <w:rPr>
          <w:szCs w:val="28"/>
        </w:rPr>
        <w:t>985</w:t>
      </w:r>
      <w:r w:rsidRPr="003A2D04">
        <w:rPr>
          <w:szCs w:val="28"/>
        </w:rPr>
        <w:t xml:space="preserve"> «О</w:t>
      </w:r>
      <w:r w:rsidRPr="003A2D04">
        <w:rPr>
          <w:rFonts w:cs="Arial"/>
          <w:szCs w:val="28"/>
        </w:rPr>
        <w:t>б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учреждении</w:t>
      </w:r>
      <w:r w:rsidRPr="003A2D04">
        <w:rPr>
          <w:szCs w:val="28"/>
        </w:rPr>
        <w:t xml:space="preserve"> именной </w:t>
      </w:r>
      <w:r w:rsidRPr="003A2D04">
        <w:rPr>
          <w:rFonts w:cs="Arial"/>
          <w:szCs w:val="28"/>
        </w:rPr>
        <w:t>муниципальной</w:t>
      </w:r>
      <w:r w:rsidRPr="003A2D04">
        <w:rPr>
          <w:szCs w:val="28"/>
        </w:rPr>
        <w:t xml:space="preserve"> </w:t>
      </w:r>
      <w:r w:rsidRPr="003A2D04">
        <w:rPr>
          <w:rFonts w:cs="Arial"/>
          <w:szCs w:val="28"/>
        </w:rPr>
        <w:t>стипендии</w:t>
      </w:r>
      <w:r w:rsidRPr="003A2D04">
        <w:rPr>
          <w:szCs w:val="28"/>
        </w:rPr>
        <w:t xml:space="preserve"> «</w:t>
      </w:r>
      <w:r w:rsidRPr="003A2D04">
        <w:rPr>
          <w:rFonts w:cs="Arial"/>
          <w:szCs w:val="28"/>
        </w:rPr>
        <w:t>Надежда района</w:t>
      </w:r>
      <w:r w:rsidRPr="003A2D04">
        <w:rPr>
          <w:szCs w:val="28"/>
        </w:rPr>
        <w:t>».</w:t>
      </w:r>
    </w:p>
    <w:p w:rsidR="007D7C89" w:rsidRPr="003A2D04" w:rsidRDefault="007D7C89" w:rsidP="007D7C89">
      <w:pPr>
        <w:widowControl w:val="0"/>
        <w:tabs>
          <w:tab w:val="left" w:pos="1276"/>
        </w:tabs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Pr="003A2D04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693BC5" w:rsidRDefault="00693BC5" w:rsidP="00B018F8">
      <w:pPr>
        <w:spacing w:line="360" w:lineRule="atLeast"/>
        <w:ind w:firstLine="709"/>
        <w:jc w:val="both"/>
        <w:rPr>
          <w:szCs w:val="28"/>
        </w:rPr>
      </w:pPr>
    </w:p>
    <w:p w:rsidR="00693BC5" w:rsidRPr="00EC4A3F" w:rsidRDefault="00693BC5" w:rsidP="00693BC5">
      <w:pPr>
        <w:spacing w:line="240" w:lineRule="exact"/>
        <w:rPr>
          <w:b/>
          <w:spacing w:val="-4"/>
          <w:szCs w:val="28"/>
        </w:rPr>
      </w:pPr>
      <w:r w:rsidRPr="00EC4A3F">
        <w:rPr>
          <w:b/>
          <w:spacing w:val="-4"/>
          <w:szCs w:val="28"/>
        </w:rPr>
        <w:t>Первый заместитель</w:t>
      </w:r>
    </w:p>
    <w:p w:rsidR="00693BC5" w:rsidRPr="00EC4A3F" w:rsidRDefault="00E53161" w:rsidP="00693BC5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bookmarkStart w:id="2" w:name="_GoBack"/>
      <w:bookmarkEnd w:id="2"/>
      <w:proofErr w:type="spellStart"/>
      <w:r w:rsidR="00693BC5" w:rsidRPr="00EC4A3F">
        <w:rPr>
          <w:b/>
          <w:spacing w:val="-4"/>
          <w:szCs w:val="28"/>
        </w:rPr>
        <w:t>Н.В.Шенгоф</w:t>
      </w:r>
      <w:proofErr w:type="spellEnd"/>
    </w:p>
    <w:p w:rsidR="00275102" w:rsidRDefault="00275102" w:rsidP="00456A04">
      <w:pPr>
        <w:spacing w:line="360" w:lineRule="atLeast"/>
        <w:rPr>
          <w:szCs w:val="28"/>
        </w:rPr>
      </w:pPr>
    </w:p>
    <w:p w:rsidR="00693BC5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</w:t>
      </w:r>
      <w:r w:rsidR="00693BC5">
        <w:rPr>
          <w:szCs w:val="28"/>
        </w:rPr>
        <w:t xml:space="preserve">            </w:t>
      </w:r>
    </w:p>
    <w:p w:rsidR="00700B21" w:rsidRDefault="00693BC5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</w:t>
      </w:r>
      <w:r w:rsidR="007D7C89">
        <w:rPr>
          <w:szCs w:val="28"/>
        </w:rPr>
        <w:t xml:space="preserve">                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700B21" w:rsidSect="007D7C89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63C" w:rsidRDefault="000E363C" w:rsidP="00A114BE">
      <w:r>
        <w:separator/>
      </w:r>
    </w:p>
  </w:endnote>
  <w:endnote w:type="continuationSeparator" w:id="0">
    <w:p w:rsidR="000E363C" w:rsidRDefault="000E363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1D18C1">
      <w:t>1320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63C" w:rsidRDefault="000E363C" w:rsidP="00A114BE">
      <w:r>
        <w:separator/>
      </w:r>
    </w:p>
  </w:footnote>
  <w:footnote w:type="continuationSeparator" w:id="0">
    <w:p w:rsidR="000E363C" w:rsidRDefault="000E363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161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363C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8C1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2C78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3F601C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3BC5"/>
    <w:rsid w:val="0069421B"/>
    <w:rsid w:val="006A0423"/>
    <w:rsid w:val="006A4B54"/>
    <w:rsid w:val="006B04B1"/>
    <w:rsid w:val="006B0FED"/>
    <w:rsid w:val="006B1933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D7C8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050C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3741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3B68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16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93BC5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93BC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5E63C-9EC7-4462-9691-C43280AA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2909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597</cp:revision>
  <cp:lastPrinted>2022-09-22T14:10:00Z</cp:lastPrinted>
  <dcterms:created xsi:type="dcterms:W3CDTF">2019-06-11T05:23:00Z</dcterms:created>
  <dcterms:modified xsi:type="dcterms:W3CDTF">2022-09-22T14:10:00Z</dcterms:modified>
</cp:coreProperties>
</file>